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777777">
      <w:bookmarkStart w:name="_GoBack" w:id="0"/>
      <w:bookmarkEnd w:id="0"/>
    </w:p>
    <w:p w:rsidR="2B4525EA" w:rsidP="38BAD61B" w:rsidRDefault="2B4525EA" w14:paraId="71B77725" w14:textId="228A1326">
      <w:pPr>
        <w:spacing w:beforeAutospacing="on" w:after="160" w:afterAutospacing="on" w:line="240" w:lineRule="auto"/>
        <w:jc w:val="center"/>
        <w:rPr>
          <w:rFonts w:ascii="Calibri" w:hAnsi="Calibri" w:eastAsia="Calibri" w:cs="Calibri"/>
          <w:noProof w:val="0"/>
          <w:sz w:val="22"/>
          <w:szCs w:val="22"/>
          <w:lang w:val="en-US"/>
        </w:rPr>
      </w:pPr>
      <w:r w:rsidRPr="38BAD61B" w:rsidR="2B4525EA">
        <w:rPr>
          <w:rFonts w:ascii="Calibri" w:hAnsi="Calibri" w:eastAsia="Calibri" w:cs="Calibri"/>
          <w:noProof w:val="0"/>
          <w:sz w:val="22"/>
          <w:szCs w:val="22"/>
          <w:u w:val="single"/>
          <w:lang w:val="en-GB"/>
        </w:rPr>
        <w:t>Mrs Richards’ Gryffindor English Group Instructions (week beginning 8-6-20)</w:t>
      </w:r>
      <w:r w:rsidRPr="38BAD61B" w:rsidR="2B4525EA">
        <w:rPr>
          <w:rFonts w:ascii="Calibri" w:hAnsi="Calibri" w:eastAsia="Calibri" w:cs="Calibri"/>
          <w:noProof w:val="0"/>
          <w:sz w:val="22"/>
          <w:szCs w:val="22"/>
          <w:lang w:val="en-GB"/>
        </w:rPr>
        <w:t> </w:t>
      </w:r>
    </w:p>
    <w:p w:rsidR="2B4525EA" w:rsidP="38BAD61B" w:rsidRDefault="2B4525EA" w14:paraId="20153603" w14:textId="1BF1C533">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 </w:t>
      </w:r>
    </w:p>
    <w:p w:rsidR="2B4525EA" w:rsidP="38BAD61B" w:rsidRDefault="2B4525EA" w14:paraId="07C7773D" w14:textId="73847E11">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1) Learn the spellings for this week (see list of spellings).   </w:t>
      </w:r>
    </w:p>
    <w:p w:rsidR="2B4525EA" w:rsidP="38BAD61B" w:rsidRDefault="2B4525EA" w14:paraId="401BE96F" w14:textId="77DA0AC6">
      <w:pPr>
        <w:pStyle w:val="ListParagraph"/>
        <w:numPr>
          <w:ilvl w:val="0"/>
          <w:numId w:val="1"/>
        </w:numPr>
        <w:spacing w:beforeAutospacing="on" w:after="160" w:afterAutospacing="on" w:line="240" w:lineRule="auto"/>
        <w:ind w:left="360" w:firstLine="0"/>
        <w:rPr>
          <w:rFonts w:ascii="Calibri" w:hAnsi="Calibri" w:eastAsia="Calibri" w:cs="Calibri" w:asciiTheme="minorAscii" w:hAnsiTheme="minorAscii" w:eastAsiaTheme="minorAscii" w:cstheme="minorAscii"/>
          <w:noProof w:val="0"/>
          <w:sz w:val="22"/>
          <w:szCs w:val="22"/>
          <w:lang w:val="en-US"/>
        </w:rPr>
      </w:pPr>
      <w:r w:rsidRPr="38BAD61B" w:rsidR="2B4525EA">
        <w:rPr>
          <w:rFonts w:ascii="Calibri" w:hAnsi="Calibri" w:eastAsia="Calibri" w:cs="Calibri"/>
          <w:noProof w:val="0"/>
          <w:sz w:val="22"/>
          <w:szCs w:val="22"/>
          <w:lang w:val="en-GB"/>
        </w:rPr>
        <w:t>Practise the spellings in your best handwriting every day.   </w:t>
      </w:r>
    </w:p>
    <w:p w:rsidR="2B4525EA" w:rsidP="38BAD61B" w:rsidRDefault="2B4525EA" w14:paraId="6EA945FC" w14:textId="0F005C5B">
      <w:pPr>
        <w:pStyle w:val="ListParagraph"/>
        <w:numPr>
          <w:ilvl w:val="0"/>
          <w:numId w:val="1"/>
        </w:numPr>
        <w:spacing w:beforeAutospacing="on" w:after="160" w:afterAutospacing="on" w:line="240" w:lineRule="auto"/>
        <w:ind w:left="360" w:firstLine="0"/>
        <w:rPr>
          <w:rFonts w:ascii="Calibri" w:hAnsi="Calibri" w:eastAsia="Calibri" w:cs="Calibri" w:asciiTheme="minorAscii" w:hAnsiTheme="minorAscii" w:eastAsiaTheme="minorAscii" w:cstheme="minorAscii"/>
          <w:noProof w:val="0"/>
          <w:sz w:val="22"/>
          <w:szCs w:val="22"/>
          <w:lang w:val="en-US"/>
        </w:rPr>
      </w:pPr>
      <w:r w:rsidRPr="38BAD61B" w:rsidR="2B4525EA">
        <w:rPr>
          <w:rFonts w:ascii="Calibri" w:hAnsi="Calibri" w:eastAsia="Calibri" w:cs="Calibri"/>
          <w:noProof w:val="0"/>
          <w:sz w:val="22"/>
          <w:szCs w:val="22"/>
          <w:lang w:val="en-GB"/>
        </w:rPr>
        <w:t>Challenge: can you write the words in a sentence using capital letters and full stops in correct places?  </w:t>
      </w:r>
    </w:p>
    <w:p w:rsidR="2B4525EA" w:rsidP="38BAD61B" w:rsidRDefault="2B4525EA" w14:paraId="2E0CDDA2" w14:textId="074CF369">
      <w:pPr>
        <w:pStyle w:val="ListParagraph"/>
        <w:numPr>
          <w:ilvl w:val="0"/>
          <w:numId w:val="1"/>
        </w:numPr>
        <w:spacing w:beforeAutospacing="on" w:after="160" w:afterAutospacing="on" w:line="240" w:lineRule="auto"/>
        <w:ind w:left="360" w:firstLine="0"/>
        <w:rPr>
          <w:rFonts w:ascii="Calibri" w:hAnsi="Calibri" w:eastAsia="Calibri" w:cs="Calibri" w:asciiTheme="minorAscii" w:hAnsiTheme="minorAscii" w:eastAsiaTheme="minorAscii" w:cstheme="minorAscii"/>
          <w:noProof w:val="0"/>
          <w:sz w:val="22"/>
          <w:szCs w:val="22"/>
          <w:lang w:val="en-US"/>
        </w:rPr>
      </w:pPr>
      <w:r w:rsidRPr="38BAD61B" w:rsidR="2B4525EA">
        <w:rPr>
          <w:rFonts w:ascii="Calibri" w:hAnsi="Calibri" w:eastAsia="Calibri" w:cs="Calibri"/>
          <w:noProof w:val="0"/>
          <w:sz w:val="22"/>
          <w:szCs w:val="22"/>
          <w:lang w:val="en-GB"/>
        </w:rPr>
        <w:t>On Friday, you could ask an adult to give you a spelling test or test yourself.  If you get any wrong, remember to keep learning them. </w:t>
      </w:r>
    </w:p>
    <w:p w:rsidR="2B4525EA" w:rsidP="38BAD61B" w:rsidRDefault="2B4525EA" w14:paraId="4441A7CE" w14:textId="115799EE">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 </w:t>
      </w:r>
    </w:p>
    <w:p w:rsidR="2B4525EA" w:rsidP="38BAD61B" w:rsidRDefault="2B4525EA" w14:paraId="2A50EB33" w14:textId="56B273C5">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2) Be a reading detective:  Have a go at the comprehension activities this week.  Using the story ‘</w:t>
      </w:r>
      <w:r w:rsidRPr="38BAD61B" w:rsidR="49B1674F">
        <w:rPr>
          <w:rFonts w:ascii="Calibri" w:hAnsi="Calibri" w:eastAsia="Calibri" w:cs="Calibri"/>
          <w:noProof w:val="0"/>
          <w:sz w:val="22"/>
          <w:szCs w:val="22"/>
          <w:lang w:val="en-GB"/>
        </w:rPr>
        <w:t xml:space="preserve">Sam’s </w:t>
      </w:r>
      <w:r w:rsidRPr="38BAD61B" w:rsidR="17364FE7">
        <w:rPr>
          <w:rFonts w:ascii="Calibri" w:hAnsi="Calibri" w:eastAsia="Calibri" w:cs="Calibri"/>
          <w:noProof w:val="0"/>
          <w:sz w:val="22"/>
          <w:szCs w:val="22"/>
          <w:lang w:val="en-GB"/>
        </w:rPr>
        <w:t>W</w:t>
      </w:r>
      <w:r w:rsidRPr="38BAD61B" w:rsidR="49B1674F">
        <w:rPr>
          <w:rFonts w:ascii="Calibri" w:hAnsi="Calibri" w:eastAsia="Calibri" w:cs="Calibri"/>
          <w:noProof w:val="0"/>
          <w:sz w:val="22"/>
          <w:szCs w:val="22"/>
          <w:lang w:val="en-GB"/>
        </w:rPr>
        <w:t xml:space="preserve">et </w:t>
      </w:r>
      <w:r w:rsidRPr="38BAD61B" w:rsidR="51463495">
        <w:rPr>
          <w:rFonts w:ascii="Calibri" w:hAnsi="Calibri" w:eastAsia="Calibri" w:cs="Calibri"/>
          <w:noProof w:val="0"/>
          <w:sz w:val="22"/>
          <w:szCs w:val="22"/>
          <w:lang w:val="en-GB"/>
        </w:rPr>
        <w:t>D</w:t>
      </w:r>
      <w:r w:rsidRPr="38BAD61B" w:rsidR="49B1674F">
        <w:rPr>
          <w:rFonts w:ascii="Calibri" w:hAnsi="Calibri" w:eastAsia="Calibri" w:cs="Calibri"/>
          <w:noProof w:val="0"/>
          <w:sz w:val="22"/>
          <w:szCs w:val="22"/>
          <w:lang w:val="en-GB"/>
        </w:rPr>
        <w:t>ay</w:t>
      </w:r>
      <w:r w:rsidRPr="38BAD61B" w:rsidR="2B4525EA">
        <w:rPr>
          <w:rFonts w:ascii="Calibri" w:hAnsi="Calibri" w:eastAsia="Calibri" w:cs="Calibri"/>
          <w:noProof w:val="0"/>
          <w:sz w:val="22"/>
          <w:szCs w:val="22"/>
          <w:lang w:val="en-GB"/>
        </w:rPr>
        <w:t>’</w:t>
      </w:r>
      <w:r w:rsidRPr="38BAD61B" w:rsidR="2B4525EA">
        <w:rPr>
          <w:rFonts w:ascii="Calibri" w:hAnsi="Calibri" w:eastAsia="Calibri" w:cs="Calibri"/>
          <w:b w:val="1"/>
          <w:bCs w:val="1"/>
          <w:noProof w:val="0"/>
          <w:sz w:val="22"/>
          <w:szCs w:val="22"/>
          <w:lang w:val="en-GB"/>
        </w:rPr>
        <w:t>*</w:t>
      </w:r>
      <w:r w:rsidRPr="38BAD61B" w:rsidR="2B4525EA">
        <w:rPr>
          <w:rFonts w:ascii="Calibri" w:hAnsi="Calibri" w:eastAsia="Calibri" w:cs="Calibri"/>
          <w:noProof w:val="0"/>
          <w:sz w:val="22"/>
          <w:szCs w:val="22"/>
          <w:lang w:val="en-GB"/>
        </w:rPr>
        <w:t>, read a chapter a day and answer the questions.  Remember to read the text carefully to find the answers. </w:t>
      </w:r>
    </w:p>
    <w:p w:rsidR="2B4525EA" w:rsidP="38BAD61B" w:rsidRDefault="2B4525EA" w14:paraId="176DDB5F" w14:textId="64E21EFD">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3) Complete the grammar and punctuation activities for each chapter of ‘</w:t>
      </w:r>
      <w:r w:rsidRPr="38BAD61B" w:rsidR="450E81F7">
        <w:rPr>
          <w:rFonts w:ascii="Calibri" w:hAnsi="Calibri" w:eastAsia="Calibri" w:cs="Calibri"/>
          <w:noProof w:val="0"/>
          <w:sz w:val="22"/>
          <w:szCs w:val="22"/>
          <w:lang w:val="en-GB"/>
        </w:rPr>
        <w:t>Sam’s Wet Day</w:t>
      </w:r>
      <w:r w:rsidRPr="38BAD61B" w:rsidR="2B4525EA">
        <w:rPr>
          <w:rFonts w:ascii="Calibri" w:hAnsi="Calibri" w:eastAsia="Calibri" w:cs="Calibri"/>
          <w:noProof w:val="0"/>
          <w:sz w:val="22"/>
          <w:szCs w:val="22"/>
          <w:lang w:val="en-GB"/>
        </w:rPr>
        <w:t>’</w:t>
      </w:r>
      <w:r w:rsidRPr="38BAD61B" w:rsidR="2B4525EA">
        <w:rPr>
          <w:rFonts w:ascii="Calibri" w:hAnsi="Calibri" w:eastAsia="Calibri" w:cs="Calibri"/>
          <w:b w:val="1"/>
          <w:bCs w:val="1"/>
          <w:noProof w:val="0"/>
          <w:sz w:val="22"/>
          <w:szCs w:val="22"/>
          <w:lang w:val="en-GB"/>
        </w:rPr>
        <w:t>*</w:t>
      </w:r>
      <w:r w:rsidRPr="38BAD61B" w:rsidR="2B4525EA">
        <w:rPr>
          <w:rFonts w:ascii="Calibri" w:hAnsi="Calibri" w:eastAsia="Calibri" w:cs="Calibri"/>
          <w:noProof w:val="0"/>
          <w:sz w:val="22"/>
          <w:szCs w:val="22"/>
          <w:lang w:val="en-GB"/>
        </w:rPr>
        <w:t>(</w:t>
      </w:r>
      <w:r w:rsidRPr="38BAD61B" w:rsidR="39C64DC3">
        <w:rPr>
          <w:rFonts w:ascii="Calibri" w:hAnsi="Calibri" w:eastAsia="Calibri" w:cs="Calibri"/>
          <w:noProof w:val="0"/>
          <w:sz w:val="22"/>
          <w:szCs w:val="22"/>
          <w:lang w:val="en-GB"/>
        </w:rPr>
        <w:t xml:space="preserve">three activities </w:t>
      </w:r>
      <w:r w:rsidRPr="38BAD61B" w:rsidR="2C2151BA">
        <w:rPr>
          <w:rFonts w:ascii="Calibri" w:hAnsi="Calibri" w:eastAsia="Calibri" w:cs="Calibri"/>
          <w:noProof w:val="0"/>
          <w:sz w:val="22"/>
          <w:szCs w:val="22"/>
          <w:lang w:val="en-GB"/>
        </w:rPr>
        <w:t>per</w:t>
      </w:r>
      <w:r w:rsidRPr="38BAD61B" w:rsidR="2B4525EA">
        <w:rPr>
          <w:rFonts w:ascii="Calibri" w:hAnsi="Calibri" w:eastAsia="Calibri" w:cs="Calibri"/>
          <w:noProof w:val="0"/>
          <w:sz w:val="22"/>
          <w:szCs w:val="22"/>
          <w:lang w:val="en-GB"/>
        </w:rPr>
        <w:t xml:space="preserve"> day). </w:t>
      </w:r>
    </w:p>
    <w:p w:rsidR="2B4525EA" w:rsidP="38BAD61B" w:rsidRDefault="2B4525EA" w14:paraId="0B20BE74" w14:textId="6C6DD512">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b w:val="1"/>
          <w:bCs w:val="1"/>
          <w:noProof w:val="0"/>
          <w:sz w:val="22"/>
          <w:szCs w:val="22"/>
          <w:lang w:val="en-GB"/>
        </w:rPr>
        <w:t>*Note: This is the same story that has been set on Purple Mash for this week.  You can complete the online quiz instead of these comprehension questions.  However, the grammar and punctuation activities for each chapter are different to those set on Purple Mash.</w:t>
      </w:r>
      <w:r w:rsidRPr="38BAD61B" w:rsidR="2B4525EA">
        <w:rPr>
          <w:rFonts w:ascii="Calibri" w:hAnsi="Calibri" w:eastAsia="Calibri" w:cs="Calibri"/>
          <w:noProof w:val="0"/>
          <w:sz w:val="22"/>
          <w:szCs w:val="22"/>
          <w:lang w:val="en-GB"/>
        </w:rPr>
        <w:t> </w:t>
      </w:r>
    </w:p>
    <w:p w:rsidR="2B4525EA" w:rsidP="38BAD61B" w:rsidRDefault="2B4525EA" w14:paraId="69DC237B" w14:textId="05EB1018">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 </w:t>
      </w:r>
    </w:p>
    <w:p w:rsidR="2B4525EA" w:rsidP="38BAD61B" w:rsidRDefault="2B4525EA" w14:paraId="45D3B9D6" w14:textId="39332E5C">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Have fun! </w:t>
      </w:r>
    </w:p>
    <w:p w:rsidR="2B4525EA" w:rsidP="38BAD61B" w:rsidRDefault="2B4525EA" w14:paraId="44A75C3A" w14:textId="29588D0C">
      <w:pPr>
        <w:spacing w:beforeAutospacing="on" w:after="160" w:afterAutospacing="on" w:line="240" w:lineRule="auto"/>
        <w:rPr>
          <w:rFonts w:ascii="Calibri" w:hAnsi="Calibri" w:eastAsia="Calibri" w:cs="Calibri"/>
          <w:noProof w:val="0"/>
          <w:sz w:val="22"/>
          <w:szCs w:val="22"/>
          <w:lang w:val="en-US"/>
        </w:rPr>
      </w:pPr>
      <w:r w:rsidRPr="38BAD61B" w:rsidR="2B4525EA">
        <w:rPr>
          <w:rFonts w:ascii="Calibri" w:hAnsi="Calibri" w:eastAsia="Calibri" w:cs="Calibri"/>
          <w:noProof w:val="0"/>
          <w:sz w:val="22"/>
          <w:szCs w:val="22"/>
          <w:lang w:val="en-GB"/>
        </w:rPr>
        <w:t>Mrs Richards </w:t>
      </w:r>
      <w:r w:rsidRPr="38BAD61B" w:rsidR="2B4525EA">
        <w:rPr>
          <w:rFonts w:ascii="Segoe UI Emoji" w:hAnsi="Segoe UI Emoji" w:eastAsia="Segoe UI Emoji" w:cs="Segoe UI Emoji"/>
          <w:noProof w:val="0"/>
          <w:sz w:val="22"/>
          <w:szCs w:val="22"/>
          <w:lang w:val="en-GB"/>
        </w:rPr>
        <w:t>😊</w:t>
      </w:r>
      <w:r w:rsidRPr="38BAD61B" w:rsidR="2B4525EA">
        <w:rPr>
          <w:rFonts w:ascii="Calibri" w:hAnsi="Calibri" w:eastAsia="Calibri" w:cs="Calibri"/>
          <w:noProof w:val="0"/>
          <w:sz w:val="22"/>
          <w:szCs w:val="22"/>
          <w:lang w:val="en-GB"/>
        </w:rPr>
        <w:t>  </w:t>
      </w:r>
    </w:p>
    <w:p w:rsidR="38BAD61B" w:rsidP="38BAD61B" w:rsidRDefault="38BAD61B" w14:paraId="57447254" w14:textId="266387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A5BDCF"/>
  <w15:docId w15:val="{203b8693-dfd4-4792-9036-b3dea576be16}"/>
  <w:rsids>
    <w:rsidRoot w:val="5EA5BDCF"/>
    <w:rsid w:val="0A3AF2DA"/>
    <w:rsid w:val="1093E255"/>
    <w:rsid w:val="17364FE7"/>
    <w:rsid w:val="24637563"/>
    <w:rsid w:val="2B4525EA"/>
    <w:rsid w:val="2BD6211A"/>
    <w:rsid w:val="2C2151BA"/>
    <w:rsid w:val="3778CDED"/>
    <w:rsid w:val="38BAD61B"/>
    <w:rsid w:val="39C64DC3"/>
    <w:rsid w:val="450E81F7"/>
    <w:rsid w:val="49B1674F"/>
    <w:rsid w:val="51463495"/>
    <w:rsid w:val="5EA5BD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a53eb6ffa40647e0"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D7E192A88084FB47D7E3C24A334EE" ma:contentTypeVersion="12" ma:contentTypeDescription="Create a new document." ma:contentTypeScope="" ma:versionID="ea01bd33ebba8c27e866ef212636a570">
  <xsd:schema xmlns:xsd="http://www.w3.org/2001/XMLSchema" xmlns:xs="http://www.w3.org/2001/XMLSchema" xmlns:p="http://schemas.microsoft.com/office/2006/metadata/properties" xmlns:ns2="6fd7b7d4-0ad7-46d4-a82e-bad97ffb913c" xmlns:ns3="838992c1-f416-472f-bf15-2834f14a1cda" targetNamespace="http://schemas.microsoft.com/office/2006/metadata/properties" ma:root="true" ma:fieldsID="12d15bf3e535640a5c8236ec5f37186b" ns2:_="" ns3:_="">
    <xsd:import namespace="6fd7b7d4-0ad7-46d4-a82e-bad97ffb913c"/>
    <xsd:import namespace="838992c1-f416-472f-bf15-2834f14a1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b7d4-0ad7-46d4-a82e-bad97ffb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92c1-f416-472f-bf15-2834f14a1c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5820C-6E11-43E0-A4D1-2F4082E3D79E}"/>
</file>

<file path=customXml/itemProps2.xml><?xml version="1.0" encoding="utf-8"?>
<ds:datastoreItem xmlns:ds="http://schemas.openxmlformats.org/officeDocument/2006/customXml" ds:itemID="{650034A2-8337-462D-BD03-694E5D2035EF}"/>
</file>

<file path=customXml/itemProps3.xml><?xml version="1.0" encoding="utf-8"?>
<ds:datastoreItem xmlns:ds="http://schemas.openxmlformats.org/officeDocument/2006/customXml" ds:itemID="{A29A6DAC-F47C-4699-94B4-F0E409CD70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Richards</dc:creator>
  <cp:keywords/>
  <dc:description/>
  <cp:lastModifiedBy>M Richards</cp:lastModifiedBy>
  <dcterms:created xsi:type="dcterms:W3CDTF">2020-06-04T07:31:43Z</dcterms:created>
  <dcterms:modified xsi:type="dcterms:W3CDTF">2020-06-04T07:42:23Z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0x010100C4BD7E192A88084FB47D7E3C24A334EE</vt:lpwstr>
  </property>
</Properties>
</file>